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15" w:rsidRDefault="00EE1A06" w:rsidP="00EE1A06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00400" cy="1200150"/>
            <wp:effectExtent l="0" t="0" r="0" b="0"/>
            <wp:docPr id="1" name="Picture 1" descr="C:\Users\suzanne.bourgeois\Documents\Concentra Headers\Concentra_corp_logo_wtag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.bourgeois\Documents\Concentra Headers\Concentra_corp_logo_wtag_3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06" w:rsidRPr="00202E38" w:rsidRDefault="00EE1A06" w:rsidP="00202E38">
      <w:pPr>
        <w:jc w:val="center"/>
        <w:rPr>
          <w:b/>
          <w:sz w:val="32"/>
          <w:szCs w:val="32"/>
        </w:rPr>
      </w:pPr>
      <w:r w:rsidRPr="00202E38">
        <w:rPr>
          <w:b/>
          <w:sz w:val="32"/>
          <w:szCs w:val="32"/>
        </w:rPr>
        <w:t>Emergency Department Instructions</w:t>
      </w:r>
    </w:p>
    <w:p w:rsidR="00EE1A06" w:rsidRPr="00202E38" w:rsidRDefault="00EE1A06" w:rsidP="00EE1A06">
      <w:pPr>
        <w:rPr>
          <w:b/>
          <w:sz w:val="32"/>
          <w:szCs w:val="32"/>
        </w:rPr>
      </w:pPr>
      <w:r w:rsidRPr="00202E38">
        <w:rPr>
          <w:b/>
          <w:sz w:val="32"/>
          <w:szCs w:val="32"/>
        </w:rPr>
        <w:t>Attention Employee:</w:t>
      </w:r>
    </w:p>
    <w:p w:rsidR="00EE1A06" w:rsidRDefault="00EE1A06" w:rsidP="00EE1A06">
      <w:pPr>
        <w:rPr>
          <w:sz w:val="24"/>
          <w:szCs w:val="24"/>
        </w:rPr>
      </w:pPr>
      <w:r>
        <w:rPr>
          <w:sz w:val="24"/>
          <w:szCs w:val="24"/>
        </w:rPr>
        <w:t>Concentra is our organization’s preferred choice for work-related injuries. Because of the time and/or nature of the injury, you are being directed to the hospital emergency department (ED) for initial treatment.</w:t>
      </w:r>
    </w:p>
    <w:p w:rsidR="00EE1A06" w:rsidRDefault="00EE1A06" w:rsidP="00EE1A06">
      <w:pPr>
        <w:rPr>
          <w:sz w:val="24"/>
          <w:szCs w:val="24"/>
        </w:rPr>
      </w:pPr>
      <w:r>
        <w:rPr>
          <w:sz w:val="24"/>
          <w:szCs w:val="24"/>
        </w:rPr>
        <w:t>However, please remember these two steps:</w:t>
      </w:r>
    </w:p>
    <w:p w:rsidR="00EE1A06" w:rsidRDefault="00EE1A06" w:rsidP="00EE1A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show form to the ED physician PRIOR to your treatment</w:t>
      </w:r>
    </w:p>
    <w:p w:rsidR="00EE1A06" w:rsidRDefault="00EE1A06" w:rsidP="00EE1A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Concentra the next day to schedule your follow up appointment.</w:t>
      </w:r>
    </w:p>
    <w:p w:rsidR="00EE1A06" w:rsidRPr="00202E38" w:rsidRDefault="00EE1A06" w:rsidP="00EE1A06">
      <w:pPr>
        <w:rPr>
          <w:b/>
          <w:sz w:val="32"/>
          <w:szCs w:val="32"/>
        </w:rPr>
      </w:pPr>
      <w:r w:rsidRPr="00202E38">
        <w:rPr>
          <w:b/>
          <w:sz w:val="32"/>
          <w:szCs w:val="32"/>
        </w:rPr>
        <w:t>Attention Treating Physician:</w:t>
      </w:r>
    </w:p>
    <w:p w:rsidR="00EA74B9" w:rsidRPr="005A1F21" w:rsidRDefault="00EA74B9" w:rsidP="00EE1A06">
      <w:pPr>
        <w:rPr>
          <w:sz w:val="24"/>
          <w:szCs w:val="24"/>
          <w:u w:val="single"/>
        </w:rPr>
      </w:pPr>
      <w:r>
        <w:rPr>
          <w:sz w:val="24"/>
          <w:szCs w:val="24"/>
        </w:rPr>
        <w:t>This</w:t>
      </w:r>
      <w:r w:rsidR="005A1F21">
        <w:rPr>
          <w:sz w:val="24"/>
          <w:szCs w:val="24"/>
        </w:rPr>
        <w:t xml:space="preserve"> patient is an employee of</w:t>
      </w:r>
      <w:r w:rsidR="00202E38">
        <w:rPr>
          <w:sz w:val="24"/>
          <w:szCs w:val="24"/>
        </w:rPr>
        <w:t xml:space="preserve">:   </w:t>
      </w:r>
      <w:r w:rsidR="005A1F21">
        <w:rPr>
          <w:sz w:val="24"/>
          <w:szCs w:val="24"/>
        </w:rPr>
        <w:t xml:space="preserve"> </w:t>
      </w:r>
      <w:r w:rsidR="005A1F21" w:rsidRPr="00202E38">
        <w:rPr>
          <w:b/>
          <w:sz w:val="28"/>
          <w:szCs w:val="28"/>
          <w:u w:val="single"/>
        </w:rPr>
        <w:t>The City of Springfield</w:t>
      </w:r>
    </w:p>
    <w:p w:rsidR="00EA74B9" w:rsidRDefault="00EA74B9" w:rsidP="00EE1A06">
      <w:pPr>
        <w:rPr>
          <w:sz w:val="24"/>
          <w:szCs w:val="24"/>
        </w:rPr>
      </w:pPr>
      <w:r>
        <w:rPr>
          <w:sz w:val="24"/>
          <w:szCs w:val="24"/>
        </w:rPr>
        <w:t>Concentra is our organization’s preferred choice for treatment of work-related injuries. Because of the time/or nature of the injury, the employee is being directed to the hospital emergency department (ED) for initial treatment.</w:t>
      </w:r>
    </w:p>
    <w:p w:rsidR="00EA74B9" w:rsidRDefault="00EA74B9" w:rsidP="00EA74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do NOT excuse this patient from work beyond the next business day, and do NOT refer to specialist care unless it is medical emergency. A Concentra occupational medical provider will prescribe any further work restrictions and referrals upon seeing the patient.</w:t>
      </w:r>
    </w:p>
    <w:p w:rsidR="00EA74B9" w:rsidRDefault="00EA74B9" w:rsidP="00EA74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43662">
        <w:rPr>
          <w:sz w:val="24"/>
          <w:szCs w:val="24"/>
        </w:rPr>
        <w:t>call Concentra</w:t>
      </w:r>
      <w:r>
        <w:rPr>
          <w:sz w:val="24"/>
          <w:szCs w:val="24"/>
        </w:rPr>
        <w:t xml:space="preserve"> if you have any further questions or concerns.</w:t>
      </w:r>
    </w:p>
    <w:p w:rsidR="00202E38" w:rsidRDefault="00EA74B9" w:rsidP="00202E38">
      <w:pPr>
        <w:spacing w:after="0" w:line="240" w:lineRule="auto"/>
        <w:ind w:left="735"/>
        <w:rPr>
          <w:b/>
          <w:sz w:val="28"/>
          <w:szCs w:val="28"/>
        </w:rPr>
      </w:pPr>
      <w:r w:rsidRPr="00202E38">
        <w:rPr>
          <w:b/>
          <w:sz w:val="28"/>
          <w:szCs w:val="28"/>
        </w:rPr>
        <w:t>Concentra</w:t>
      </w:r>
      <w:r w:rsidR="005A1F21" w:rsidRPr="00202E38">
        <w:rPr>
          <w:b/>
          <w:sz w:val="28"/>
          <w:szCs w:val="28"/>
        </w:rPr>
        <w:t xml:space="preserve"> Springfield</w:t>
      </w:r>
    </w:p>
    <w:p w:rsidR="005A1F21" w:rsidRPr="00202E38" w:rsidRDefault="005A1F21" w:rsidP="00202E38">
      <w:pPr>
        <w:spacing w:after="0" w:line="240" w:lineRule="auto"/>
        <w:ind w:left="735"/>
        <w:rPr>
          <w:b/>
          <w:sz w:val="28"/>
          <w:szCs w:val="28"/>
        </w:rPr>
      </w:pPr>
      <w:r w:rsidRPr="00202E38">
        <w:rPr>
          <w:b/>
          <w:sz w:val="28"/>
          <w:szCs w:val="28"/>
        </w:rPr>
        <w:t>140 Carando Dr</w:t>
      </w:r>
      <w:r w:rsidR="00202E38">
        <w:rPr>
          <w:b/>
          <w:sz w:val="28"/>
          <w:szCs w:val="28"/>
        </w:rPr>
        <w:t>ive</w:t>
      </w:r>
    </w:p>
    <w:p w:rsidR="005A1F21" w:rsidRPr="00202E38" w:rsidRDefault="005A1F21" w:rsidP="00202E38">
      <w:pPr>
        <w:spacing w:after="0" w:line="240" w:lineRule="auto"/>
        <w:ind w:left="735"/>
        <w:rPr>
          <w:b/>
          <w:sz w:val="28"/>
          <w:szCs w:val="28"/>
        </w:rPr>
      </w:pPr>
      <w:r w:rsidRPr="00202E38">
        <w:rPr>
          <w:b/>
          <w:sz w:val="28"/>
          <w:szCs w:val="28"/>
        </w:rPr>
        <w:t>Springfield, MA 01104</w:t>
      </w:r>
    </w:p>
    <w:p w:rsidR="005A1F21" w:rsidRDefault="005A1F21" w:rsidP="00202E38">
      <w:pPr>
        <w:spacing w:after="0" w:line="240" w:lineRule="auto"/>
        <w:ind w:left="735"/>
        <w:rPr>
          <w:b/>
          <w:sz w:val="28"/>
          <w:szCs w:val="28"/>
        </w:rPr>
      </w:pPr>
      <w:r w:rsidRPr="00202E38">
        <w:rPr>
          <w:b/>
          <w:sz w:val="28"/>
          <w:szCs w:val="28"/>
        </w:rPr>
        <w:t>P</w:t>
      </w:r>
      <w:r w:rsidR="00202E38">
        <w:rPr>
          <w:b/>
          <w:sz w:val="28"/>
          <w:szCs w:val="28"/>
        </w:rPr>
        <w:t xml:space="preserve">hone: </w:t>
      </w:r>
      <w:r w:rsidRPr="00202E38">
        <w:rPr>
          <w:b/>
          <w:sz w:val="28"/>
          <w:szCs w:val="28"/>
        </w:rPr>
        <w:t xml:space="preserve"> </w:t>
      </w:r>
      <w:r w:rsidR="00202E38">
        <w:rPr>
          <w:b/>
          <w:sz w:val="28"/>
          <w:szCs w:val="28"/>
        </w:rPr>
        <w:t>(</w:t>
      </w:r>
      <w:r w:rsidRPr="00202E38">
        <w:rPr>
          <w:b/>
          <w:sz w:val="28"/>
          <w:szCs w:val="28"/>
        </w:rPr>
        <w:t>413</w:t>
      </w:r>
      <w:r w:rsidR="00202E38">
        <w:rPr>
          <w:b/>
          <w:sz w:val="28"/>
          <w:szCs w:val="28"/>
        </w:rPr>
        <w:t xml:space="preserve">) </w:t>
      </w:r>
      <w:r w:rsidRPr="00202E38">
        <w:rPr>
          <w:b/>
          <w:sz w:val="28"/>
          <w:szCs w:val="28"/>
        </w:rPr>
        <w:t>746</w:t>
      </w:r>
      <w:r w:rsidR="00202E38">
        <w:rPr>
          <w:b/>
          <w:sz w:val="28"/>
          <w:szCs w:val="28"/>
        </w:rPr>
        <w:t>-</w:t>
      </w:r>
      <w:r w:rsidRPr="00202E38">
        <w:rPr>
          <w:b/>
          <w:sz w:val="28"/>
          <w:szCs w:val="28"/>
        </w:rPr>
        <w:t>4006</w:t>
      </w:r>
    </w:p>
    <w:p w:rsidR="00202E38" w:rsidRDefault="00202E38" w:rsidP="00202E38">
      <w:pPr>
        <w:spacing w:after="0" w:line="240" w:lineRule="auto"/>
        <w:ind w:left="735"/>
        <w:rPr>
          <w:sz w:val="24"/>
          <w:szCs w:val="24"/>
        </w:rPr>
      </w:pPr>
    </w:p>
    <w:p w:rsidR="00B43662" w:rsidRPr="00B43662" w:rsidRDefault="00B43662" w:rsidP="00B436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a complete listing of Concentra Urgent Care centers, please visit </w:t>
      </w:r>
      <w:r>
        <w:rPr>
          <w:b/>
          <w:sz w:val="24"/>
          <w:szCs w:val="24"/>
        </w:rPr>
        <w:t>www.concentra.com</w:t>
      </w:r>
    </w:p>
    <w:p w:rsidR="00EA74B9" w:rsidRPr="00EA74B9" w:rsidRDefault="00EA74B9" w:rsidP="00EA74B9">
      <w:pPr>
        <w:rPr>
          <w:sz w:val="24"/>
          <w:szCs w:val="24"/>
        </w:rPr>
      </w:pPr>
    </w:p>
    <w:sectPr w:rsidR="00EA74B9" w:rsidRPr="00EA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4E4C"/>
    <w:multiLevelType w:val="hybridMultilevel"/>
    <w:tmpl w:val="6A3C1430"/>
    <w:lvl w:ilvl="0" w:tplc="390A86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3C8123C"/>
    <w:multiLevelType w:val="hybridMultilevel"/>
    <w:tmpl w:val="1B90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6"/>
    <w:rsid w:val="00202E38"/>
    <w:rsid w:val="005A1F21"/>
    <w:rsid w:val="0072284A"/>
    <w:rsid w:val="00B43662"/>
    <w:rsid w:val="00C45C1D"/>
    <w:rsid w:val="00D42815"/>
    <w:rsid w:val="00EA74B9"/>
    <w:rsid w:val="00E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Shonak, Robert</cp:lastModifiedBy>
  <cp:revision>2</cp:revision>
  <dcterms:created xsi:type="dcterms:W3CDTF">2018-04-02T17:05:00Z</dcterms:created>
  <dcterms:modified xsi:type="dcterms:W3CDTF">2018-04-02T17:05:00Z</dcterms:modified>
</cp:coreProperties>
</file>